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144E" w14:textId="77777777" w:rsidR="00EE1E2F" w:rsidRPr="006F1546" w:rsidRDefault="00EE1E2F" w:rsidP="00EE1E2F">
      <w:pPr>
        <w:rPr>
          <w:b/>
          <w:bCs/>
        </w:rPr>
      </w:pPr>
      <w:r w:rsidRPr="006F1546">
        <w:rPr>
          <w:b/>
          <w:bCs/>
        </w:rPr>
        <w:t>Lead Hockey Coach -</w:t>
      </w:r>
    </w:p>
    <w:p w14:paraId="28D5D392" w14:textId="77777777" w:rsidR="00EE1E2F" w:rsidRPr="006F1546" w:rsidRDefault="00EE1E2F" w:rsidP="00EE1E2F">
      <w:pPr>
        <w:rPr>
          <w:b/>
          <w:bCs/>
        </w:rPr>
      </w:pPr>
      <w:r w:rsidRPr="006F1546">
        <w:rPr>
          <w:b/>
          <w:bCs/>
        </w:rPr>
        <w:t xml:space="preserve">Old </w:t>
      </w:r>
      <w:proofErr w:type="spellStart"/>
      <w:r w:rsidRPr="006F1546">
        <w:rPr>
          <w:b/>
          <w:bCs/>
        </w:rPr>
        <w:t>Cranleighan</w:t>
      </w:r>
      <w:proofErr w:type="spellEnd"/>
      <w:r w:rsidRPr="006F1546">
        <w:rPr>
          <w:b/>
          <w:bCs/>
        </w:rPr>
        <w:t xml:space="preserve"> Hockey Club</w:t>
      </w:r>
    </w:p>
    <w:p w14:paraId="2E225CB6" w14:textId="77777777" w:rsidR="00EE1E2F" w:rsidRDefault="00EE1E2F" w:rsidP="00EE1E2F">
      <w:r w:rsidRPr="006F1546">
        <w:rPr>
          <w:b/>
          <w:bCs/>
        </w:rPr>
        <w:t>Position Type:</w:t>
      </w:r>
      <w:r w:rsidRPr="006F1546">
        <w:t xml:space="preserve"> Part-time </w:t>
      </w:r>
      <w:r>
        <w:t>(Hours TBC)</w:t>
      </w:r>
    </w:p>
    <w:p w14:paraId="774B6F55" w14:textId="77777777" w:rsidR="00EE1E2F" w:rsidRPr="006F1546" w:rsidRDefault="00EE1E2F" w:rsidP="00EE1E2F">
      <w:r w:rsidRPr="006F1546">
        <w:rPr>
          <w:b/>
          <w:bCs/>
        </w:rPr>
        <w:t>Salary:</w:t>
      </w:r>
      <w:r>
        <w:t xml:space="preserve"> TBC based on experience </w:t>
      </w:r>
    </w:p>
    <w:p w14:paraId="23FAF915" w14:textId="77777777" w:rsidR="00EE1E2F" w:rsidRDefault="00EE1E2F" w:rsidP="00EE1E2F">
      <w:r w:rsidRPr="00436A85">
        <w:t xml:space="preserve">Old </w:t>
      </w:r>
      <w:proofErr w:type="spellStart"/>
      <w:r w:rsidRPr="00436A85">
        <w:t>Cranleighan</w:t>
      </w:r>
      <w:proofErr w:type="spellEnd"/>
      <w:r w:rsidRPr="00436A85">
        <w:t xml:space="preserve"> Hockey Club is a vibrant and community-oriented sports </w:t>
      </w:r>
      <w:r>
        <w:t xml:space="preserve">club which has grown significantly in the last ten years. We are currently working towards Talent Centre accreditation and have expansion plans to develop our facilities including a second astro turf, padel centre and redeveloped clubhouse. We hope that our second astro will be ready to play on within the next 12 months. </w:t>
      </w:r>
    </w:p>
    <w:p w14:paraId="6E324F00" w14:textId="77777777" w:rsidR="00EE1E2F" w:rsidRPr="00436A85" w:rsidRDefault="00EE1E2F" w:rsidP="00EE1E2F">
      <w:r>
        <w:t xml:space="preserve">Our junior section has over 550 members and we are now undergoing a transformational period with regards to our provision. We are committed to delivering high quality sessions for </w:t>
      </w:r>
      <w:proofErr w:type="gramStart"/>
      <w:r>
        <w:t>all of</w:t>
      </w:r>
      <w:proofErr w:type="gramEnd"/>
      <w:r>
        <w:t xml:space="preserve"> our members regardless of their ability and now seek performance hockey coaches to manage our older age groups within the section.  </w:t>
      </w:r>
    </w:p>
    <w:p w14:paraId="1B0DB1EE" w14:textId="77777777" w:rsidR="00EE1E2F" w:rsidRPr="00436A85" w:rsidRDefault="00EE1E2F" w:rsidP="00EE1E2F">
      <w:r w:rsidRPr="00436A85">
        <w:t>We are seeking passionate and experienced Hockey Coach</w:t>
      </w:r>
      <w:r>
        <w:t>’s</w:t>
      </w:r>
      <w:r w:rsidRPr="00436A85">
        <w:t xml:space="preserve"> to </w:t>
      </w:r>
      <w:r>
        <w:t>support the junior section.</w:t>
      </w:r>
      <w:r w:rsidRPr="00436A85">
        <w:t xml:space="preserve"> The successful candidate will play a pivotal role in developing </w:t>
      </w:r>
      <w:r>
        <w:t xml:space="preserve">players </w:t>
      </w:r>
      <w:r w:rsidRPr="00436A85">
        <w:t>skills</w:t>
      </w:r>
      <w:r>
        <w:t xml:space="preserve"> and tactical understanding</w:t>
      </w:r>
      <w:r w:rsidRPr="00436A85">
        <w:t>.</w:t>
      </w:r>
      <w:r>
        <w:t xml:space="preserve"> The successful candidate will lead an age group and be creative and proactive to deliver the best experience possible for our players.</w:t>
      </w:r>
    </w:p>
    <w:p w14:paraId="776FC5E8" w14:textId="77777777" w:rsidR="00EE1E2F" w:rsidRPr="00436A85" w:rsidRDefault="00EE1E2F" w:rsidP="00EE1E2F">
      <w:r w:rsidRPr="00436A85">
        <w:t>Responsibilities:</w:t>
      </w:r>
    </w:p>
    <w:p w14:paraId="16085C4E" w14:textId="77777777" w:rsidR="00EE1E2F" w:rsidRPr="006F1546" w:rsidRDefault="00EE1E2F" w:rsidP="00EE1E2F">
      <w:pPr>
        <w:rPr>
          <w:b/>
          <w:bCs/>
        </w:rPr>
      </w:pPr>
      <w:r w:rsidRPr="006F1546">
        <w:rPr>
          <w:b/>
          <w:bCs/>
        </w:rPr>
        <w:t>Midweek Training Sessions:</w:t>
      </w:r>
    </w:p>
    <w:p w14:paraId="59C9DC19" w14:textId="77777777" w:rsidR="00EE1E2F" w:rsidRPr="00436A85" w:rsidRDefault="00EE1E2F" w:rsidP="00EE1E2F">
      <w:r w:rsidRPr="00436A85">
        <w:t xml:space="preserve">Lead weekly midweek training sessions for </w:t>
      </w:r>
      <w:r>
        <w:t>our</w:t>
      </w:r>
      <w:r w:rsidRPr="00436A85">
        <w:t xml:space="preserve"> performance </w:t>
      </w:r>
      <w:r>
        <w:t>and</w:t>
      </w:r>
      <w:r w:rsidRPr="00436A85">
        <w:t xml:space="preserve"> development s</w:t>
      </w:r>
      <w:r>
        <w:t>quads</w:t>
      </w:r>
      <w:r w:rsidRPr="00436A85">
        <w:t>.</w:t>
      </w:r>
    </w:p>
    <w:p w14:paraId="300D9B07" w14:textId="77777777" w:rsidR="00EE1E2F" w:rsidRPr="00436A85" w:rsidRDefault="00EE1E2F" w:rsidP="00EE1E2F">
      <w:r w:rsidRPr="00436A85">
        <w:t>Develop and implement age-appropriate training programs to enhance players' technical skills, tactical understanding, and physical conditioning.</w:t>
      </w:r>
    </w:p>
    <w:p w14:paraId="15011D42" w14:textId="77777777" w:rsidR="00EE1E2F" w:rsidRPr="006F1546" w:rsidRDefault="00EE1E2F" w:rsidP="00EE1E2F">
      <w:pPr>
        <w:rPr>
          <w:b/>
          <w:bCs/>
        </w:rPr>
      </w:pPr>
      <w:r w:rsidRPr="006F1546">
        <w:rPr>
          <w:b/>
          <w:bCs/>
        </w:rPr>
        <w:t>Sunday Matches:</w:t>
      </w:r>
    </w:p>
    <w:p w14:paraId="66CC2BEA" w14:textId="77777777" w:rsidR="00EE1E2F" w:rsidRPr="00436A85" w:rsidRDefault="00EE1E2F" w:rsidP="00EE1E2F">
      <w:r w:rsidRPr="00436A85">
        <w:t xml:space="preserve">Attend and </w:t>
      </w:r>
      <w:r>
        <w:t>coach</w:t>
      </w:r>
      <w:r w:rsidRPr="00436A85">
        <w:t xml:space="preserve"> Sunday matches, providing guidance and support to players during competitions.</w:t>
      </w:r>
    </w:p>
    <w:p w14:paraId="41BDA007" w14:textId="77777777" w:rsidR="00EE1E2F" w:rsidRPr="00436A85" w:rsidRDefault="00EE1E2F" w:rsidP="00EE1E2F">
      <w:proofErr w:type="spellStart"/>
      <w:r w:rsidRPr="00436A85">
        <w:t>Analyze</w:t>
      </w:r>
      <w:proofErr w:type="spellEnd"/>
      <w:r w:rsidRPr="00436A85">
        <w:t xml:space="preserve"> match performances</w:t>
      </w:r>
      <w:r>
        <w:t xml:space="preserve"> using the VEO platform</w:t>
      </w:r>
      <w:r w:rsidRPr="00436A85">
        <w:t xml:space="preserve"> to tailor future training sessions.</w:t>
      </w:r>
    </w:p>
    <w:p w14:paraId="22B0F53A" w14:textId="77777777" w:rsidR="00EE1E2F" w:rsidRPr="006F1546" w:rsidRDefault="00EE1E2F" w:rsidP="00EE1E2F">
      <w:pPr>
        <w:rPr>
          <w:b/>
          <w:bCs/>
        </w:rPr>
      </w:pPr>
      <w:r w:rsidRPr="006F1546">
        <w:rPr>
          <w:b/>
          <w:bCs/>
        </w:rPr>
        <w:t>Video Analysis:</w:t>
      </w:r>
    </w:p>
    <w:p w14:paraId="79BC6CE3" w14:textId="77777777" w:rsidR="00EE1E2F" w:rsidRPr="00436A85" w:rsidRDefault="00EE1E2F" w:rsidP="00EE1E2F">
      <w:r w:rsidRPr="00436A85">
        <w:t>Deliver regular video analysis sessions to help players understand their performance and identify areas for improvement.</w:t>
      </w:r>
    </w:p>
    <w:p w14:paraId="4CAA30DB" w14:textId="77777777" w:rsidR="00EE1E2F" w:rsidRPr="00436A85" w:rsidRDefault="00EE1E2F" w:rsidP="00EE1E2F">
      <w:r w:rsidRPr="00436A85">
        <w:t>Utilize technology to enhance coaching methods and provide constructive feedback.</w:t>
      </w:r>
    </w:p>
    <w:p w14:paraId="38212D15" w14:textId="77777777" w:rsidR="00EE1E2F" w:rsidRPr="006F1546" w:rsidRDefault="00EE1E2F" w:rsidP="00EE1E2F">
      <w:pPr>
        <w:rPr>
          <w:b/>
          <w:bCs/>
        </w:rPr>
      </w:pPr>
      <w:r w:rsidRPr="006F1546">
        <w:rPr>
          <w:b/>
          <w:bCs/>
        </w:rPr>
        <w:t>Player Feedback:</w:t>
      </w:r>
    </w:p>
    <w:p w14:paraId="6BCB4B34" w14:textId="77777777" w:rsidR="00EE1E2F" w:rsidRPr="00436A85" w:rsidRDefault="00EE1E2F" w:rsidP="00EE1E2F">
      <w:r w:rsidRPr="00436A85">
        <w:lastRenderedPageBreak/>
        <w:t>Provide consistent and constructive feedback to players at regular intervals throughout the season, focusing on individual development goals.</w:t>
      </w:r>
    </w:p>
    <w:p w14:paraId="7110FC27" w14:textId="77777777" w:rsidR="00EE1E2F" w:rsidRPr="00436A85" w:rsidRDefault="00EE1E2F" w:rsidP="00EE1E2F">
      <w:r w:rsidRPr="00436A85">
        <w:t>Create a positive and supportive atmosphere that encourages talent to flourish.</w:t>
      </w:r>
    </w:p>
    <w:p w14:paraId="33A66485" w14:textId="77777777" w:rsidR="00EE1E2F" w:rsidRPr="006F1546" w:rsidRDefault="00EE1E2F" w:rsidP="00EE1E2F">
      <w:pPr>
        <w:rPr>
          <w:b/>
          <w:bCs/>
        </w:rPr>
      </w:pPr>
      <w:r w:rsidRPr="006F1546">
        <w:rPr>
          <w:b/>
          <w:bCs/>
        </w:rPr>
        <w:t>Junior to Senior Transition:</w:t>
      </w:r>
    </w:p>
    <w:p w14:paraId="116B2201" w14:textId="77777777" w:rsidR="00EE1E2F" w:rsidRPr="00436A85" w:rsidRDefault="00EE1E2F" w:rsidP="00EE1E2F">
      <w:r w:rsidRPr="00436A85">
        <w:t>Collaborate closely with the Director of Junior Hockey and Director of Hockey to manage the transition of players from the junior section to the senior section.</w:t>
      </w:r>
    </w:p>
    <w:p w14:paraId="5604321D" w14:textId="77777777" w:rsidR="00EE1E2F" w:rsidRPr="00436A85" w:rsidRDefault="00EE1E2F" w:rsidP="00EE1E2F">
      <w:r w:rsidRPr="00436A85">
        <w:t>Facilitate a seamless integration process, ensuring continuity in skill development and team dynamics.</w:t>
      </w:r>
    </w:p>
    <w:p w14:paraId="7A0373C0" w14:textId="77777777" w:rsidR="00EE1E2F" w:rsidRPr="006F1546" w:rsidRDefault="00EE1E2F" w:rsidP="00EE1E2F">
      <w:pPr>
        <w:rPr>
          <w:b/>
          <w:bCs/>
        </w:rPr>
      </w:pPr>
      <w:r w:rsidRPr="006F1546">
        <w:rPr>
          <w:b/>
          <w:bCs/>
        </w:rPr>
        <w:t>Team Selection Oversight:</w:t>
      </w:r>
    </w:p>
    <w:p w14:paraId="717C7832" w14:textId="77777777" w:rsidR="00EE1E2F" w:rsidRPr="00436A85" w:rsidRDefault="00EE1E2F" w:rsidP="00EE1E2F">
      <w:r w:rsidRPr="00436A85">
        <w:t xml:space="preserve">Oversee the selection process for all four junior teams within </w:t>
      </w:r>
      <w:r>
        <w:t xml:space="preserve">an age </w:t>
      </w:r>
      <w:proofErr w:type="gramStart"/>
      <w:r>
        <w:t>group</w:t>
      </w:r>
      <w:proofErr w:type="gramEnd"/>
    </w:p>
    <w:p w14:paraId="4F1C0249" w14:textId="77777777" w:rsidR="00EE1E2F" w:rsidRPr="00436A85" w:rsidRDefault="00EE1E2F" w:rsidP="00EE1E2F">
      <w:r w:rsidRPr="00436A85">
        <w:t>Work alongside parent volunteers and assistant coaches to achieve cohesive team selection aligned with the club's values.</w:t>
      </w:r>
    </w:p>
    <w:p w14:paraId="0090888F" w14:textId="77777777" w:rsidR="00EE1E2F" w:rsidRPr="006F1546" w:rsidRDefault="00EE1E2F" w:rsidP="00EE1E2F">
      <w:pPr>
        <w:rPr>
          <w:b/>
          <w:bCs/>
        </w:rPr>
      </w:pPr>
      <w:r w:rsidRPr="006F1546">
        <w:rPr>
          <w:b/>
          <w:bCs/>
        </w:rPr>
        <w:t>Professional Development:</w:t>
      </w:r>
    </w:p>
    <w:p w14:paraId="43D387DA" w14:textId="77777777" w:rsidR="00EE1E2F" w:rsidRPr="00436A85" w:rsidRDefault="00EE1E2F" w:rsidP="00EE1E2F">
      <w:r w:rsidRPr="00436A85">
        <w:t>Ideally, the candidate should have a minimum coaching qualification of the England Hockey Coach Award (or equivalent).</w:t>
      </w:r>
    </w:p>
    <w:p w14:paraId="250F8EFD" w14:textId="77777777" w:rsidR="00EE1E2F" w:rsidRPr="00436A85" w:rsidRDefault="00EE1E2F" w:rsidP="00EE1E2F">
      <w:r w:rsidRPr="00436A85">
        <w:t>Openness to further training and development, with the club willing to provide support if required.</w:t>
      </w:r>
    </w:p>
    <w:p w14:paraId="60ED4837" w14:textId="77777777" w:rsidR="00EE1E2F" w:rsidRPr="006F1546" w:rsidRDefault="00EE1E2F" w:rsidP="00EE1E2F">
      <w:pPr>
        <w:rPr>
          <w:b/>
          <w:bCs/>
        </w:rPr>
      </w:pPr>
      <w:r w:rsidRPr="006F1546">
        <w:rPr>
          <w:b/>
          <w:bCs/>
        </w:rPr>
        <w:t>Optional Playing Role:</w:t>
      </w:r>
    </w:p>
    <w:p w14:paraId="09F84AB0" w14:textId="6BDCA79B" w:rsidR="00EE1E2F" w:rsidRPr="00436A85" w:rsidRDefault="00EE1E2F" w:rsidP="00EE1E2F">
      <w:r w:rsidRPr="00436A85">
        <w:t>The club would consider an applicant interested in combining coaching with playing for our senior section.</w:t>
      </w:r>
    </w:p>
    <w:p w14:paraId="1555FA36" w14:textId="77777777" w:rsidR="00EE1E2F" w:rsidRPr="006F1546" w:rsidRDefault="00EE1E2F" w:rsidP="00EE1E2F">
      <w:pPr>
        <w:rPr>
          <w:b/>
          <w:bCs/>
        </w:rPr>
      </w:pPr>
      <w:r w:rsidRPr="006F1546">
        <w:rPr>
          <w:b/>
          <w:bCs/>
        </w:rPr>
        <w:t>Qualifications:</w:t>
      </w:r>
    </w:p>
    <w:p w14:paraId="1E6CACE8" w14:textId="66A0CE7E" w:rsidR="00EE1E2F" w:rsidRPr="00436A85" w:rsidRDefault="00EE1E2F" w:rsidP="00EE1E2F">
      <w:r w:rsidRPr="00436A85">
        <w:t>England Hockey Coach Award (</w:t>
      </w:r>
      <w:r w:rsidR="002E0DDE">
        <w:t>Desirable</w:t>
      </w:r>
      <w:r w:rsidRPr="00436A85">
        <w:t>).</w:t>
      </w:r>
    </w:p>
    <w:p w14:paraId="4A31F81A" w14:textId="77777777" w:rsidR="00EE1E2F" w:rsidRPr="00436A85" w:rsidRDefault="00EE1E2F" w:rsidP="00EE1E2F">
      <w:r w:rsidRPr="00436A85">
        <w:t>Strong understanding of youth development in hockey.</w:t>
      </w:r>
    </w:p>
    <w:p w14:paraId="7A07E3A5" w14:textId="77777777" w:rsidR="00EE1E2F" w:rsidRPr="00436A85" w:rsidRDefault="00EE1E2F" w:rsidP="00EE1E2F">
      <w:r w:rsidRPr="00436A85">
        <w:t>Excellent communication and interpersonal skills.</w:t>
      </w:r>
    </w:p>
    <w:p w14:paraId="1BB527DB" w14:textId="77777777" w:rsidR="00EE1E2F" w:rsidRPr="00436A85" w:rsidRDefault="00EE1E2F" w:rsidP="00EE1E2F">
      <w:r w:rsidRPr="00436A85">
        <w:t>Ability to motivate and inspire young athletes.</w:t>
      </w:r>
    </w:p>
    <w:p w14:paraId="0FC6BA3A" w14:textId="77777777" w:rsidR="00EE1E2F" w:rsidRDefault="00EE1E2F" w:rsidP="00EE1E2F">
      <w:r w:rsidRPr="00436A85">
        <w:t>Willingness to work collaboratively with club leadership, other coaches, parent volunteers, and assistant coaches.</w:t>
      </w:r>
    </w:p>
    <w:p w14:paraId="55E3095A" w14:textId="77777777" w:rsidR="00EE1E2F" w:rsidRDefault="00EE1E2F" w:rsidP="00EE1E2F">
      <w:pPr>
        <w:rPr>
          <w:b/>
          <w:bCs/>
        </w:rPr>
      </w:pPr>
      <w:r w:rsidRPr="002D3F30">
        <w:rPr>
          <w:b/>
          <w:bCs/>
        </w:rPr>
        <w:t>Additional opportunities</w:t>
      </w:r>
      <w:r>
        <w:rPr>
          <w:b/>
          <w:bCs/>
        </w:rPr>
        <w:t>:</w:t>
      </w:r>
    </w:p>
    <w:p w14:paraId="01EAAA13" w14:textId="77777777" w:rsidR="00EE1E2F" w:rsidRPr="002D3F30" w:rsidRDefault="00EE1E2F" w:rsidP="00EE1E2F">
      <w:r>
        <w:t xml:space="preserve">For the right candidate there is also an opportunity to deliver 1-1 and small group sessions, coach on club camps and to coach within the senior section. </w:t>
      </w:r>
    </w:p>
    <w:p w14:paraId="228B4F5B" w14:textId="77777777" w:rsidR="00EE1E2F" w:rsidRPr="002D3F30" w:rsidRDefault="00EE1E2F" w:rsidP="00EE1E2F">
      <w:pPr>
        <w:rPr>
          <w:b/>
          <w:bCs/>
        </w:rPr>
      </w:pPr>
      <w:r w:rsidRPr="002D3F30">
        <w:rPr>
          <w:b/>
          <w:bCs/>
        </w:rPr>
        <w:lastRenderedPageBreak/>
        <w:t xml:space="preserve">Application Process: </w:t>
      </w:r>
    </w:p>
    <w:p w14:paraId="55700F3B" w14:textId="77777777" w:rsidR="00EE1E2F" w:rsidRPr="00436A85" w:rsidRDefault="00EE1E2F" w:rsidP="00EE1E2F">
      <w:r w:rsidRPr="00436A85">
        <w:t xml:space="preserve">Interested candidates are invited to submit their resume, coaching credentials, and a cover letter detailing their coaching philosophy and relevant experience to </w:t>
      </w:r>
      <w:r>
        <w:t>Adam Ward at ochcdirjuniors@gmail.com</w:t>
      </w:r>
      <w:r w:rsidRPr="00436A85">
        <w:t xml:space="preserve"> by </w:t>
      </w:r>
      <w:r>
        <w:t>14</w:t>
      </w:r>
      <w:r w:rsidRPr="002D3F30">
        <w:rPr>
          <w:vertAlign w:val="superscript"/>
        </w:rPr>
        <w:t>th</w:t>
      </w:r>
      <w:r>
        <w:t xml:space="preserve"> June.</w:t>
      </w:r>
    </w:p>
    <w:p w14:paraId="4E97F344" w14:textId="2590FD14" w:rsidR="00D9476A" w:rsidRPr="00D9476A" w:rsidRDefault="00D9476A" w:rsidP="007646C0">
      <w:pPr>
        <w:pStyle w:val="ListParagraph"/>
        <w:rPr>
          <w:rFonts w:asciiTheme="majorHAnsi" w:hAnsiTheme="majorHAnsi"/>
          <w:sz w:val="24"/>
          <w:szCs w:val="24"/>
        </w:rPr>
      </w:pPr>
    </w:p>
    <w:sectPr w:rsidR="00D9476A" w:rsidRPr="00D9476A">
      <w:headerReference w:type="default" r:id="rId8"/>
      <w:footerReference w:type="default" r:id="rId9"/>
      <w:pgSz w:w="11906" w:h="16838"/>
      <w:pgMar w:top="2836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08946" w14:textId="77777777" w:rsidR="001F5DF1" w:rsidRDefault="001F5DF1">
      <w:r>
        <w:separator/>
      </w:r>
    </w:p>
  </w:endnote>
  <w:endnote w:type="continuationSeparator" w:id="0">
    <w:p w14:paraId="4915C199" w14:textId="77777777" w:rsidR="001F5DF1" w:rsidRDefault="001F5DF1">
      <w:r>
        <w:continuationSeparator/>
      </w:r>
    </w:p>
  </w:endnote>
  <w:endnote w:type="continuationNotice" w:id="1">
    <w:p w14:paraId="37BC0EF5" w14:textId="77777777" w:rsidR="001F5DF1" w:rsidRDefault="001F5D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F3E3" w14:textId="77777777" w:rsidR="00A67A9E" w:rsidRDefault="00363F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5D81">
      <w:rPr>
        <w:noProof/>
        <w:color w:val="000000"/>
      </w:rPr>
      <w:t>1</w:t>
    </w:r>
    <w:r>
      <w:rPr>
        <w:color w:val="000000"/>
      </w:rPr>
      <w:fldChar w:fldCharType="end"/>
    </w:r>
  </w:p>
  <w:p w14:paraId="662C3543" w14:textId="77777777" w:rsidR="00A67A9E" w:rsidRDefault="00A67A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27E6A" w14:textId="77777777" w:rsidR="001F5DF1" w:rsidRDefault="001F5DF1">
      <w:r>
        <w:separator/>
      </w:r>
    </w:p>
  </w:footnote>
  <w:footnote w:type="continuationSeparator" w:id="0">
    <w:p w14:paraId="145DD3FC" w14:textId="77777777" w:rsidR="001F5DF1" w:rsidRDefault="001F5DF1">
      <w:r>
        <w:continuationSeparator/>
      </w:r>
    </w:p>
  </w:footnote>
  <w:footnote w:type="continuationNotice" w:id="1">
    <w:p w14:paraId="2908C328" w14:textId="77777777" w:rsidR="001F5DF1" w:rsidRDefault="001F5D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90F5F" w14:textId="77777777" w:rsidR="00A67A9E" w:rsidRDefault="00363F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7F7A14F" wp14:editId="71F456F9">
          <wp:extent cx="641943" cy="674359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43" cy="674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9FA6F3" w14:textId="77777777" w:rsidR="00A67A9E" w:rsidRDefault="00363F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OLD CRANLEIGHAN HOCKEY CLUB</w:t>
    </w:r>
  </w:p>
  <w:p w14:paraId="7AD4806E" w14:textId="77777777" w:rsidR="00A67A9E" w:rsidRDefault="00363F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PORTSMOUTH ROAD</w:t>
    </w:r>
  </w:p>
  <w:p w14:paraId="454FF917" w14:textId="77777777" w:rsidR="00A67A9E" w:rsidRDefault="00363F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THAMES DITTON</w:t>
    </w:r>
  </w:p>
  <w:p w14:paraId="2813CE62" w14:textId="77777777" w:rsidR="00A67A9E" w:rsidRDefault="00363F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KT7 OHB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72911"/>
    <w:multiLevelType w:val="hybridMultilevel"/>
    <w:tmpl w:val="48509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703F69"/>
    <w:multiLevelType w:val="hybridMultilevel"/>
    <w:tmpl w:val="A7DE8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B16D6"/>
    <w:multiLevelType w:val="hybridMultilevel"/>
    <w:tmpl w:val="64941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C79AA"/>
    <w:multiLevelType w:val="hybridMultilevel"/>
    <w:tmpl w:val="6EA66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11780"/>
    <w:multiLevelType w:val="hybridMultilevel"/>
    <w:tmpl w:val="62F0222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61C76325"/>
    <w:multiLevelType w:val="hybridMultilevel"/>
    <w:tmpl w:val="86FE5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54925"/>
    <w:multiLevelType w:val="hybridMultilevel"/>
    <w:tmpl w:val="9D7C1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F7F4F"/>
    <w:multiLevelType w:val="hybridMultilevel"/>
    <w:tmpl w:val="933CE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62193">
    <w:abstractNumId w:val="1"/>
  </w:num>
  <w:num w:numId="2" w16cid:durableId="1136335400">
    <w:abstractNumId w:val="0"/>
  </w:num>
  <w:num w:numId="3" w16cid:durableId="1881241406">
    <w:abstractNumId w:val="2"/>
  </w:num>
  <w:num w:numId="4" w16cid:durableId="1489783671">
    <w:abstractNumId w:val="6"/>
  </w:num>
  <w:num w:numId="5" w16cid:durableId="1356881590">
    <w:abstractNumId w:val="3"/>
  </w:num>
  <w:num w:numId="6" w16cid:durableId="1824160951">
    <w:abstractNumId w:val="4"/>
  </w:num>
  <w:num w:numId="7" w16cid:durableId="571619440">
    <w:abstractNumId w:val="5"/>
  </w:num>
  <w:num w:numId="8" w16cid:durableId="1822888476">
    <w:abstractNumId w:val="8"/>
  </w:num>
  <w:num w:numId="9" w16cid:durableId="165413625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9E"/>
    <w:rsid w:val="0000266D"/>
    <w:rsid w:val="000068C9"/>
    <w:rsid w:val="000131BB"/>
    <w:rsid w:val="000131D5"/>
    <w:rsid w:val="00014122"/>
    <w:rsid w:val="000325BD"/>
    <w:rsid w:val="00033B53"/>
    <w:rsid w:val="00033B87"/>
    <w:rsid w:val="00036580"/>
    <w:rsid w:val="00044E1C"/>
    <w:rsid w:val="00045F3A"/>
    <w:rsid w:val="00050884"/>
    <w:rsid w:val="00053FE8"/>
    <w:rsid w:val="000614CF"/>
    <w:rsid w:val="00073775"/>
    <w:rsid w:val="00073E02"/>
    <w:rsid w:val="000A2E9C"/>
    <w:rsid w:val="000A35B1"/>
    <w:rsid w:val="000C05A7"/>
    <w:rsid w:val="000D75EA"/>
    <w:rsid w:val="000E1C60"/>
    <w:rsid w:val="000E379F"/>
    <w:rsid w:val="000E5537"/>
    <w:rsid w:val="000F1256"/>
    <w:rsid w:val="001070F7"/>
    <w:rsid w:val="0010770F"/>
    <w:rsid w:val="0011145C"/>
    <w:rsid w:val="0011313B"/>
    <w:rsid w:val="001301B2"/>
    <w:rsid w:val="0013051F"/>
    <w:rsid w:val="0013502D"/>
    <w:rsid w:val="0013700B"/>
    <w:rsid w:val="001379E6"/>
    <w:rsid w:val="001702A2"/>
    <w:rsid w:val="0018022B"/>
    <w:rsid w:val="00182667"/>
    <w:rsid w:val="001839C8"/>
    <w:rsid w:val="00183C42"/>
    <w:rsid w:val="00184D58"/>
    <w:rsid w:val="00197078"/>
    <w:rsid w:val="001A5ED8"/>
    <w:rsid w:val="001A60FC"/>
    <w:rsid w:val="001C5C43"/>
    <w:rsid w:val="001D6AE4"/>
    <w:rsid w:val="001D7757"/>
    <w:rsid w:val="001E5C2E"/>
    <w:rsid w:val="001F1CF3"/>
    <w:rsid w:val="001F1E6F"/>
    <w:rsid w:val="001F5DF1"/>
    <w:rsid w:val="00200239"/>
    <w:rsid w:val="002049CC"/>
    <w:rsid w:val="0020547E"/>
    <w:rsid w:val="00206D85"/>
    <w:rsid w:val="00210201"/>
    <w:rsid w:val="00227581"/>
    <w:rsid w:val="00227D4B"/>
    <w:rsid w:val="00230CDE"/>
    <w:rsid w:val="00234663"/>
    <w:rsid w:val="00241B58"/>
    <w:rsid w:val="002549C4"/>
    <w:rsid w:val="00254D74"/>
    <w:rsid w:val="002618B9"/>
    <w:rsid w:val="0026222C"/>
    <w:rsid w:val="0026363F"/>
    <w:rsid w:val="00267404"/>
    <w:rsid w:val="0027038B"/>
    <w:rsid w:val="002723D3"/>
    <w:rsid w:val="002734E7"/>
    <w:rsid w:val="002809C9"/>
    <w:rsid w:val="002877D9"/>
    <w:rsid w:val="00291A5F"/>
    <w:rsid w:val="00295058"/>
    <w:rsid w:val="002A7C18"/>
    <w:rsid w:val="002A7CEA"/>
    <w:rsid w:val="002B1A84"/>
    <w:rsid w:val="002B5A07"/>
    <w:rsid w:val="002B5A9E"/>
    <w:rsid w:val="002D1BB7"/>
    <w:rsid w:val="002D79DC"/>
    <w:rsid w:val="002E0DDE"/>
    <w:rsid w:val="002E3436"/>
    <w:rsid w:val="002E5D81"/>
    <w:rsid w:val="002F491A"/>
    <w:rsid w:val="003015F8"/>
    <w:rsid w:val="00310676"/>
    <w:rsid w:val="0031379C"/>
    <w:rsid w:val="00316CCC"/>
    <w:rsid w:val="003236C0"/>
    <w:rsid w:val="00323703"/>
    <w:rsid w:val="00344DC9"/>
    <w:rsid w:val="003511F2"/>
    <w:rsid w:val="003531F5"/>
    <w:rsid w:val="00363FE6"/>
    <w:rsid w:val="00383B73"/>
    <w:rsid w:val="00384985"/>
    <w:rsid w:val="00391EF7"/>
    <w:rsid w:val="0039236B"/>
    <w:rsid w:val="003A3234"/>
    <w:rsid w:val="003B0CA2"/>
    <w:rsid w:val="003B40C3"/>
    <w:rsid w:val="003B60CD"/>
    <w:rsid w:val="003C0241"/>
    <w:rsid w:val="003D0A1D"/>
    <w:rsid w:val="003D1434"/>
    <w:rsid w:val="003D1543"/>
    <w:rsid w:val="003D4286"/>
    <w:rsid w:val="003E5431"/>
    <w:rsid w:val="003E69F8"/>
    <w:rsid w:val="003F7039"/>
    <w:rsid w:val="003F742C"/>
    <w:rsid w:val="004046CA"/>
    <w:rsid w:val="004211F1"/>
    <w:rsid w:val="0043090C"/>
    <w:rsid w:val="00442A3B"/>
    <w:rsid w:val="0044466F"/>
    <w:rsid w:val="00453DFC"/>
    <w:rsid w:val="004565DE"/>
    <w:rsid w:val="00457B0C"/>
    <w:rsid w:val="00457DDE"/>
    <w:rsid w:val="00472D27"/>
    <w:rsid w:val="0047566C"/>
    <w:rsid w:val="004771BD"/>
    <w:rsid w:val="004807BE"/>
    <w:rsid w:val="00486107"/>
    <w:rsid w:val="004868BC"/>
    <w:rsid w:val="00495FE0"/>
    <w:rsid w:val="00497B74"/>
    <w:rsid w:val="00497E9B"/>
    <w:rsid w:val="004A41F7"/>
    <w:rsid w:val="004A4519"/>
    <w:rsid w:val="004B341B"/>
    <w:rsid w:val="004B6D33"/>
    <w:rsid w:val="004C24A6"/>
    <w:rsid w:val="004C505F"/>
    <w:rsid w:val="004D057A"/>
    <w:rsid w:val="004D1C7E"/>
    <w:rsid w:val="004F186F"/>
    <w:rsid w:val="004F2AD7"/>
    <w:rsid w:val="005439FB"/>
    <w:rsid w:val="00543D9A"/>
    <w:rsid w:val="00546643"/>
    <w:rsid w:val="005514A6"/>
    <w:rsid w:val="00555F38"/>
    <w:rsid w:val="00556170"/>
    <w:rsid w:val="005577FF"/>
    <w:rsid w:val="00575734"/>
    <w:rsid w:val="00597755"/>
    <w:rsid w:val="005A0D5B"/>
    <w:rsid w:val="005C21A4"/>
    <w:rsid w:val="005C23D6"/>
    <w:rsid w:val="005D618E"/>
    <w:rsid w:val="005D6A02"/>
    <w:rsid w:val="005E413D"/>
    <w:rsid w:val="005E6976"/>
    <w:rsid w:val="00605D84"/>
    <w:rsid w:val="006107A0"/>
    <w:rsid w:val="00621DE0"/>
    <w:rsid w:val="006246FF"/>
    <w:rsid w:val="006260ED"/>
    <w:rsid w:val="00626FB3"/>
    <w:rsid w:val="00640E73"/>
    <w:rsid w:val="0064316A"/>
    <w:rsid w:val="00644162"/>
    <w:rsid w:val="00644F2C"/>
    <w:rsid w:val="00651C60"/>
    <w:rsid w:val="00660F22"/>
    <w:rsid w:val="00667984"/>
    <w:rsid w:val="006761AE"/>
    <w:rsid w:val="006821BE"/>
    <w:rsid w:val="00685028"/>
    <w:rsid w:val="0069152B"/>
    <w:rsid w:val="00695067"/>
    <w:rsid w:val="00695DFA"/>
    <w:rsid w:val="006A6AB9"/>
    <w:rsid w:val="006B3F03"/>
    <w:rsid w:val="006D0CD2"/>
    <w:rsid w:val="006D7894"/>
    <w:rsid w:val="006E26F8"/>
    <w:rsid w:val="006E305E"/>
    <w:rsid w:val="006E5CBE"/>
    <w:rsid w:val="006F3E17"/>
    <w:rsid w:val="00701954"/>
    <w:rsid w:val="007125B5"/>
    <w:rsid w:val="0071773B"/>
    <w:rsid w:val="00717EAF"/>
    <w:rsid w:val="0072569D"/>
    <w:rsid w:val="0074392B"/>
    <w:rsid w:val="007466B3"/>
    <w:rsid w:val="00756348"/>
    <w:rsid w:val="007646C0"/>
    <w:rsid w:val="007714EB"/>
    <w:rsid w:val="00772C77"/>
    <w:rsid w:val="00773008"/>
    <w:rsid w:val="00776B6E"/>
    <w:rsid w:val="00777AFF"/>
    <w:rsid w:val="00777D85"/>
    <w:rsid w:val="00780777"/>
    <w:rsid w:val="00786EE0"/>
    <w:rsid w:val="00796B75"/>
    <w:rsid w:val="007D4A9F"/>
    <w:rsid w:val="007E6313"/>
    <w:rsid w:val="007F2D80"/>
    <w:rsid w:val="007F79E8"/>
    <w:rsid w:val="00800C88"/>
    <w:rsid w:val="0080205F"/>
    <w:rsid w:val="008074D2"/>
    <w:rsid w:val="00816133"/>
    <w:rsid w:val="008214C5"/>
    <w:rsid w:val="008221BF"/>
    <w:rsid w:val="00830CE6"/>
    <w:rsid w:val="0083485A"/>
    <w:rsid w:val="00852B39"/>
    <w:rsid w:val="008603A8"/>
    <w:rsid w:val="00863513"/>
    <w:rsid w:val="0087274A"/>
    <w:rsid w:val="00881596"/>
    <w:rsid w:val="00882D0E"/>
    <w:rsid w:val="008957FF"/>
    <w:rsid w:val="008A106A"/>
    <w:rsid w:val="008A4C7E"/>
    <w:rsid w:val="008B12E7"/>
    <w:rsid w:val="008B440B"/>
    <w:rsid w:val="008C1A6D"/>
    <w:rsid w:val="008D00E9"/>
    <w:rsid w:val="008D2D6E"/>
    <w:rsid w:val="008D4CCE"/>
    <w:rsid w:val="008E2F7D"/>
    <w:rsid w:val="008E7C2F"/>
    <w:rsid w:val="008F7FAB"/>
    <w:rsid w:val="00910C35"/>
    <w:rsid w:val="0091395D"/>
    <w:rsid w:val="0092265B"/>
    <w:rsid w:val="009261CD"/>
    <w:rsid w:val="0093040D"/>
    <w:rsid w:val="009404D8"/>
    <w:rsid w:val="0094300F"/>
    <w:rsid w:val="00945522"/>
    <w:rsid w:val="00950FEF"/>
    <w:rsid w:val="0095275F"/>
    <w:rsid w:val="0095675C"/>
    <w:rsid w:val="009630DB"/>
    <w:rsid w:val="0096357F"/>
    <w:rsid w:val="009647D4"/>
    <w:rsid w:val="00980B1B"/>
    <w:rsid w:val="009A067F"/>
    <w:rsid w:val="009B4A96"/>
    <w:rsid w:val="009C0FAF"/>
    <w:rsid w:val="009D2718"/>
    <w:rsid w:val="009E3B9A"/>
    <w:rsid w:val="009F480B"/>
    <w:rsid w:val="00A01E26"/>
    <w:rsid w:val="00A04D6E"/>
    <w:rsid w:val="00A31318"/>
    <w:rsid w:val="00A33936"/>
    <w:rsid w:val="00A464B2"/>
    <w:rsid w:val="00A54188"/>
    <w:rsid w:val="00A60847"/>
    <w:rsid w:val="00A60DB1"/>
    <w:rsid w:val="00A61E17"/>
    <w:rsid w:val="00A6302A"/>
    <w:rsid w:val="00A67A9E"/>
    <w:rsid w:val="00A7368B"/>
    <w:rsid w:val="00A83961"/>
    <w:rsid w:val="00A8692B"/>
    <w:rsid w:val="00AA1A6C"/>
    <w:rsid w:val="00AA71F6"/>
    <w:rsid w:val="00AB1078"/>
    <w:rsid w:val="00AB21C2"/>
    <w:rsid w:val="00AB6FA3"/>
    <w:rsid w:val="00AC2997"/>
    <w:rsid w:val="00AC67BA"/>
    <w:rsid w:val="00AE2464"/>
    <w:rsid w:val="00AF1220"/>
    <w:rsid w:val="00AF60D2"/>
    <w:rsid w:val="00B14B52"/>
    <w:rsid w:val="00B20D43"/>
    <w:rsid w:val="00B2793A"/>
    <w:rsid w:val="00B3471A"/>
    <w:rsid w:val="00B422CA"/>
    <w:rsid w:val="00B50068"/>
    <w:rsid w:val="00B63DF8"/>
    <w:rsid w:val="00B73ABF"/>
    <w:rsid w:val="00B903DC"/>
    <w:rsid w:val="00B90747"/>
    <w:rsid w:val="00B90770"/>
    <w:rsid w:val="00BA07AE"/>
    <w:rsid w:val="00BA4125"/>
    <w:rsid w:val="00BB24E4"/>
    <w:rsid w:val="00BB25EA"/>
    <w:rsid w:val="00BB2915"/>
    <w:rsid w:val="00BD131A"/>
    <w:rsid w:val="00BD13B6"/>
    <w:rsid w:val="00BF2C11"/>
    <w:rsid w:val="00BF4DCC"/>
    <w:rsid w:val="00BF4E0F"/>
    <w:rsid w:val="00C03CAB"/>
    <w:rsid w:val="00C10CE8"/>
    <w:rsid w:val="00C239CA"/>
    <w:rsid w:val="00C25A27"/>
    <w:rsid w:val="00C25EED"/>
    <w:rsid w:val="00C27425"/>
    <w:rsid w:val="00C30CC3"/>
    <w:rsid w:val="00C311FD"/>
    <w:rsid w:val="00C351B2"/>
    <w:rsid w:val="00C43C7E"/>
    <w:rsid w:val="00C54164"/>
    <w:rsid w:val="00C6306A"/>
    <w:rsid w:val="00C63A98"/>
    <w:rsid w:val="00C65569"/>
    <w:rsid w:val="00C67D3C"/>
    <w:rsid w:val="00C71F1E"/>
    <w:rsid w:val="00C73F43"/>
    <w:rsid w:val="00C74F95"/>
    <w:rsid w:val="00C80850"/>
    <w:rsid w:val="00C93355"/>
    <w:rsid w:val="00C9544A"/>
    <w:rsid w:val="00CA5F60"/>
    <w:rsid w:val="00CA631D"/>
    <w:rsid w:val="00CB21F3"/>
    <w:rsid w:val="00CC0C12"/>
    <w:rsid w:val="00CC25E0"/>
    <w:rsid w:val="00CC4868"/>
    <w:rsid w:val="00CC65B1"/>
    <w:rsid w:val="00CD11DC"/>
    <w:rsid w:val="00CD3784"/>
    <w:rsid w:val="00CE0046"/>
    <w:rsid w:val="00CE15C5"/>
    <w:rsid w:val="00CE24E7"/>
    <w:rsid w:val="00CE43EF"/>
    <w:rsid w:val="00D076B3"/>
    <w:rsid w:val="00D10B26"/>
    <w:rsid w:val="00D111F5"/>
    <w:rsid w:val="00D1665E"/>
    <w:rsid w:val="00D17030"/>
    <w:rsid w:val="00D22AFD"/>
    <w:rsid w:val="00D45813"/>
    <w:rsid w:val="00D54FB0"/>
    <w:rsid w:val="00D65CBC"/>
    <w:rsid w:val="00D76A7A"/>
    <w:rsid w:val="00D87FEC"/>
    <w:rsid w:val="00D92F6E"/>
    <w:rsid w:val="00D941C3"/>
    <w:rsid w:val="00D9476A"/>
    <w:rsid w:val="00DC1DA9"/>
    <w:rsid w:val="00DD133B"/>
    <w:rsid w:val="00DE1801"/>
    <w:rsid w:val="00DF1179"/>
    <w:rsid w:val="00DF7D8E"/>
    <w:rsid w:val="00E01735"/>
    <w:rsid w:val="00E06E14"/>
    <w:rsid w:val="00E124C3"/>
    <w:rsid w:val="00E27D1E"/>
    <w:rsid w:val="00E30402"/>
    <w:rsid w:val="00E332D3"/>
    <w:rsid w:val="00E33548"/>
    <w:rsid w:val="00E352C1"/>
    <w:rsid w:val="00E5294F"/>
    <w:rsid w:val="00E63191"/>
    <w:rsid w:val="00E63F05"/>
    <w:rsid w:val="00E72F5D"/>
    <w:rsid w:val="00E74143"/>
    <w:rsid w:val="00E80A3A"/>
    <w:rsid w:val="00E8268D"/>
    <w:rsid w:val="00E87D6A"/>
    <w:rsid w:val="00EA7191"/>
    <w:rsid w:val="00EB74A9"/>
    <w:rsid w:val="00EC48E8"/>
    <w:rsid w:val="00ED0C03"/>
    <w:rsid w:val="00ED1A00"/>
    <w:rsid w:val="00ED2A88"/>
    <w:rsid w:val="00ED3C68"/>
    <w:rsid w:val="00ED3EC8"/>
    <w:rsid w:val="00ED5FFF"/>
    <w:rsid w:val="00EE1E2F"/>
    <w:rsid w:val="00EF3077"/>
    <w:rsid w:val="00EF4C4A"/>
    <w:rsid w:val="00F07EFB"/>
    <w:rsid w:val="00F10302"/>
    <w:rsid w:val="00F36DDC"/>
    <w:rsid w:val="00F375D4"/>
    <w:rsid w:val="00F4715B"/>
    <w:rsid w:val="00F519FD"/>
    <w:rsid w:val="00F558EA"/>
    <w:rsid w:val="00F5724A"/>
    <w:rsid w:val="00F57FA6"/>
    <w:rsid w:val="00F74C8C"/>
    <w:rsid w:val="00F8158A"/>
    <w:rsid w:val="00F911D0"/>
    <w:rsid w:val="00F925B5"/>
    <w:rsid w:val="00FA138C"/>
    <w:rsid w:val="00FB0A6C"/>
    <w:rsid w:val="00FB1249"/>
    <w:rsid w:val="00FB12AD"/>
    <w:rsid w:val="00FB24FD"/>
    <w:rsid w:val="00FB3728"/>
    <w:rsid w:val="00FC1B96"/>
    <w:rsid w:val="00FD228E"/>
    <w:rsid w:val="00FE4AB0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EDD6"/>
  <w15:docId w15:val="{5FA6ACF0-F6EA-8744-88A1-7BDF687A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EFB"/>
  </w:style>
  <w:style w:type="paragraph" w:styleId="Heading1">
    <w:name w:val="heading 1"/>
    <w:basedOn w:val="Normal"/>
    <w:next w:val="Normal"/>
    <w:link w:val="Heading1Char"/>
    <w:uiPriority w:val="9"/>
    <w:qFormat/>
    <w:rsid w:val="00F07EFB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EFB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EF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EF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EF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EF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EF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EF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EF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7E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EFB"/>
    <w:pPr>
      <w:numPr>
        <w:ilvl w:val="1"/>
      </w:numPr>
    </w:pPr>
    <w:rPr>
      <w:color w:val="5A5A5A" w:themeColor="text1" w:themeTint="A5"/>
      <w:spacing w:val="1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C2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2A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2A3B"/>
  </w:style>
  <w:style w:type="paragraph" w:styleId="Footer">
    <w:name w:val="footer"/>
    <w:basedOn w:val="Normal"/>
    <w:link w:val="FooterChar"/>
    <w:uiPriority w:val="99"/>
    <w:semiHidden/>
    <w:unhideWhenUsed/>
    <w:rsid w:val="00442A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2A3B"/>
  </w:style>
  <w:style w:type="paragraph" w:styleId="NoSpacing">
    <w:name w:val="No Spacing"/>
    <w:uiPriority w:val="1"/>
    <w:qFormat/>
    <w:rsid w:val="00F07EFB"/>
    <w:pPr>
      <w:spacing w:after="0" w:line="240" w:lineRule="auto"/>
    </w:pPr>
  </w:style>
  <w:style w:type="table" w:styleId="TableGrid">
    <w:name w:val="Table Grid"/>
    <w:basedOn w:val="TableNormal"/>
    <w:uiPriority w:val="39"/>
    <w:rsid w:val="0020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71F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07EFB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07EFB"/>
    <w:rPr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AA71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1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7EF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EF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EF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EF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EFB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EFB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E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E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E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7EF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F07EF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F07EFB"/>
    <w:rPr>
      <w:color w:val="5A5A5A" w:themeColor="text1" w:themeTint="A5"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F07EF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07EF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EF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EFB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F07EF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07EFB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F07EF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07EF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07EF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7E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2D50-5D2B-4931-B1C8-369CC408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Yonge | RED Construction Group</dc:creator>
  <cp:lastModifiedBy>Mrs. J. Ward</cp:lastModifiedBy>
  <cp:revision>3</cp:revision>
  <cp:lastPrinted>2024-02-05T11:34:00Z</cp:lastPrinted>
  <dcterms:created xsi:type="dcterms:W3CDTF">2024-05-15T12:31:00Z</dcterms:created>
  <dcterms:modified xsi:type="dcterms:W3CDTF">2024-05-15T13:15:00Z</dcterms:modified>
</cp:coreProperties>
</file>